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255C" w14:textId="77777777" w:rsidR="009C6FD6" w:rsidRDefault="00E31B69">
      <w:pPr>
        <w:spacing w:after="67" w:line="259" w:lineRule="auto"/>
        <w:ind w:left="37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79D402" wp14:editId="6AC74BFB">
                <wp:extent cx="1053465" cy="1068070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465" cy="1068070"/>
                          <a:chOff x="0" y="0"/>
                          <a:chExt cx="1053465" cy="10680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22605" y="4735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AD4AA" w14:textId="77777777" w:rsidR="009C6FD6" w:rsidRDefault="00E31B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22605" y="6747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912F1" w14:textId="77777777" w:rsidR="009C6FD6" w:rsidRDefault="00E31B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2605" y="8758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0B347" w14:textId="77777777" w:rsidR="009C6FD6" w:rsidRDefault="00E31B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068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79D402" id="Group 1823" o:spid="_x0000_s1026" style="width:82.95pt;height:84.1pt;mso-position-horizontal-relative:char;mso-position-vertical-relative:line" coordsize="10534,10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">
                <v:rect id="Rectangle 6" o:spid="_x0000_s1027" style="position:absolute;left:5226;top:473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7ABAD4AA" w14:textId="77777777" w:rsidR="009C6FD6" w:rsidRDefault="00E31B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226;top:67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25C912F1" w14:textId="77777777" w:rsidR="009C6FD6" w:rsidRDefault="00E31B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226;top:87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4B00B347" w14:textId="77777777" w:rsidR="009C6FD6" w:rsidRDefault="00E31B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" o:spid="_x0000_s1030" type="#_x0000_t75" style="position:absolute;width:10534;height:10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AHjCAAAA3AAAAA8AAABkcnMvZG93bnJldi54bWxET0uLwjAQvi/4H8IIXpY1VVZZqlF0YUHY&#10;kw8Eb2MzNsVm0jZR6783guBtPr7nTOetLcWVGl84VjDoJyCIM6cLzhXstn9fPyB8QNZYOiYFd/Iw&#10;n3U+pphqd+M1XTchFzGEfYoKTAhVKqXPDFn0fVcRR+7kGoshwiaXusFbDLelHCbJWFosODYYrOjX&#10;UHbeXKwC+t/ny/PyODSnGkf1of7c3dcXpXrddjEBEagNb/HLvdJx/vgbns/EC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CQB4wgAAANw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14:paraId="6D040BB7" w14:textId="77777777" w:rsidR="009C6FD6" w:rsidRDefault="00E31B69">
      <w:pPr>
        <w:spacing w:after="67" w:line="259" w:lineRule="auto"/>
        <w:ind w:right="5"/>
        <w:jc w:val="center"/>
      </w:pPr>
      <w:r>
        <w:rPr>
          <w:b/>
        </w:rPr>
        <w:t xml:space="preserve">ÇANKIRI KARATEKİN ÜNİVERSİTESİ MÜHENDİSLİK FAKÜLTESİ  </w:t>
      </w:r>
    </w:p>
    <w:p w14:paraId="4F426EC1" w14:textId="77777777" w:rsidR="009C6FD6" w:rsidRDefault="003240E8">
      <w:pPr>
        <w:spacing w:after="342" w:line="259" w:lineRule="auto"/>
        <w:ind w:right="7"/>
        <w:jc w:val="center"/>
      </w:pPr>
      <w:r>
        <w:rPr>
          <w:b/>
        </w:rPr>
        <w:t>İNŞAAT</w:t>
      </w:r>
      <w:r w:rsidR="00E31B69">
        <w:rPr>
          <w:b/>
        </w:rPr>
        <w:t xml:space="preserve"> MÜHENDİSLİĞİ BÖLÜMÜ STAJ UYGULAMA ESASLARI </w:t>
      </w:r>
    </w:p>
    <w:p w14:paraId="429FC4F2" w14:textId="77777777" w:rsidR="009C6FD6" w:rsidRDefault="003240E8">
      <w:pPr>
        <w:numPr>
          <w:ilvl w:val="0"/>
          <w:numId w:val="1"/>
        </w:numPr>
        <w:ind w:hanging="427"/>
      </w:pPr>
      <w:r>
        <w:t>İnşaat</w:t>
      </w:r>
      <w:r w:rsidR="00E31B69">
        <w:t xml:space="preserve"> Mühendisliği Bölümü Stajı, Çankırı Karatekin Üniversitesi Mühendislik Fakültesi Staj uygulama esasları çerçevesinde yapılacaktır. </w:t>
      </w:r>
    </w:p>
    <w:p w14:paraId="065341CC" w14:textId="68AA74CC" w:rsidR="009C6FD6" w:rsidRDefault="003240E8" w:rsidP="00C27DF7">
      <w:pPr>
        <w:numPr>
          <w:ilvl w:val="0"/>
          <w:numId w:val="1"/>
        </w:numPr>
        <w:ind w:hanging="427"/>
      </w:pPr>
      <w:r>
        <w:t>İnşaat</w:t>
      </w:r>
      <w:r w:rsidR="00126A18">
        <w:t xml:space="preserve"> Mühendisliği Bölümü Stajı </w:t>
      </w:r>
      <w:r w:rsidR="00126A18" w:rsidRPr="00B004F0">
        <w:rPr>
          <w:b/>
        </w:rPr>
        <w:t>20</w:t>
      </w:r>
      <w:r w:rsidR="00E31B69" w:rsidRPr="00B004F0">
        <w:rPr>
          <w:b/>
        </w:rPr>
        <w:t xml:space="preserve"> iş günü </w:t>
      </w:r>
      <w:r w:rsidR="004F27C1" w:rsidRPr="00B004F0">
        <w:rPr>
          <w:b/>
        </w:rPr>
        <w:t>şantiye</w:t>
      </w:r>
      <w:r w:rsidR="00C27DF7" w:rsidRPr="00B004F0">
        <w:rPr>
          <w:b/>
        </w:rPr>
        <w:t xml:space="preserve"> stajı</w:t>
      </w:r>
      <w:r w:rsidR="00884150">
        <w:t xml:space="preserve"> </w:t>
      </w:r>
      <w:r w:rsidR="00C27DF7">
        <w:t>(İNŞ300</w:t>
      </w:r>
      <w:r w:rsidR="00126A18">
        <w:t xml:space="preserve"> STAJ I) ve 20</w:t>
      </w:r>
      <w:r w:rsidR="00E31B69">
        <w:t xml:space="preserve"> iş günü </w:t>
      </w:r>
      <w:r w:rsidR="004F27C1">
        <w:t>şantiye/büro</w:t>
      </w:r>
      <w:r w:rsidR="00E31B69">
        <w:t xml:space="preserve"> staj</w:t>
      </w:r>
      <w:bookmarkStart w:id="0" w:name="_GoBack"/>
      <w:bookmarkEnd w:id="0"/>
      <w:r w:rsidR="00E31B69">
        <w:t>ı (</w:t>
      </w:r>
      <w:r w:rsidR="00C27DF7">
        <w:t>İNŞ400</w:t>
      </w:r>
      <w:r w:rsidR="00E31B69">
        <w:t xml:space="preserve"> STAJ II) olmak üzere toplam </w:t>
      </w:r>
      <w:r w:rsidR="00126A18">
        <w:t>40</w:t>
      </w:r>
      <w:r w:rsidR="00C27DF7">
        <w:t xml:space="preserve"> iş günüdür. </w:t>
      </w:r>
      <w:r w:rsidR="00E31B69">
        <w:t>3. veya 4. dönemden ders alamayan öğrenciler STAJ-</w:t>
      </w:r>
      <w:proofErr w:type="spellStart"/>
      <w:r w:rsidR="00E31B69">
        <w:t>I’i</w:t>
      </w:r>
      <w:proofErr w:type="spellEnd"/>
      <w:r w:rsidR="00E31B69">
        <w:t>,</w:t>
      </w:r>
      <w:r w:rsidR="00C27DF7">
        <w:t xml:space="preserve"> STAJ-</w:t>
      </w:r>
      <w:proofErr w:type="spellStart"/>
      <w:r w:rsidR="00C27DF7">
        <w:t>I’i</w:t>
      </w:r>
      <w:proofErr w:type="spellEnd"/>
      <w:r w:rsidR="00C27DF7">
        <w:t xml:space="preserve"> tamamlamayan ve</w:t>
      </w:r>
      <w:r w:rsidR="00E31B69">
        <w:t xml:space="preserve"> 5. veya 6. dönemden ders alamayan öğrenciler STAJ-</w:t>
      </w:r>
      <w:proofErr w:type="spellStart"/>
      <w:r w:rsidR="00E31B69">
        <w:t>II’yi</w:t>
      </w:r>
      <w:proofErr w:type="spellEnd"/>
      <w:r w:rsidR="00E31B69">
        <w:t xml:space="preserve"> yapamazlar. Öğrenciler ders alamadıkları dönemlerden yaz okulundan ders almaları durumunda</w:t>
      </w:r>
      <w:r w:rsidR="00C27DF7">
        <w:t xml:space="preserve"> yaz okulu sonrası uygun tarihlerde</w:t>
      </w:r>
      <w:r w:rsidR="00E31B69">
        <w:t xml:space="preserve"> staj yapabilirler. </w:t>
      </w:r>
    </w:p>
    <w:p w14:paraId="430FE655" w14:textId="0279FB38" w:rsidR="009C6FD6" w:rsidRDefault="00E31B69">
      <w:pPr>
        <w:numPr>
          <w:ilvl w:val="0"/>
          <w:numId w:val="1"/>
        </w:numPr>
        <w:ind w:hanging="427"/>
      </w:pPr>
      <w:r>
        <w:t>Öğrenciler yaz döneminde yaptıkları stajların</w:t>
      </w:r>
      <w:r w:rsidR="00126A18">
        <w:t xml:space="preserve"> Staj </w:t>
      </w:r>
      <w:r w:rsidR="00C07AD3">
        <w:t>Başvuru</w:t>
      </w:r>
      <w:r w:rsidR="00884150">
        <w:t xml:space="preserve"> </w:t>
      </w:r>
      <w:r w:rsidR="00126A18">
        <w:t>Formu</w:t>
      </w:r>
      <w:r w:rsidR="00884150">
        <w:t xml:space="preserve"> </w:t>
      </w:r>
      <w:r w:rsidR="00126A18">
        <w:t>(</w:t>
      </w:r>
      <w:r w:rsidR="00C27DF7">
        <w:t>EK-</w:t>
      </w:r>
      <w:r w:rsidR="00945E30">
        <w:t>1</w:t>
      </w:r>
      <w:r w:rsidR="00126A18">
        <w:t>) ve kurum Stajyer Değerlendirme Anket Formu</w:t>
      </w:r>
      <w:r w:rsidR="00884150">
        <w:t xml:space="preserve"> </w:t>
      </w:r>
      <w:r w:rsidR="00126A18">
        <w:t>(</w:t>
      </w:r>
      <w:r w:rsidR="00C27DF7">
        <w:t>EK-</w:t>
      </w:r>
      <w:r w:rsidR="00945E30">
        <w:t>2</w:t>
      </w:r>
      <w:r w:rsidR="00126A18">
        <w:t>)</w:t>
      </w:r>
      <w:r w:rsidR="00C27DF7">
        <w:t xml:space="preserve"> belgelerini</w:t>
      </w:r>
      <w:r>
        <w:t xml:space="preserve"> (İşyeri yetkilisince kaşeli, imzalı ve mühürlü olacak) kapalı zarf içinde staj raporu ile birlikte </w:t>
      </w:r>
      <w:r w:rsidR="009C1288">
        <w:t xml:space="preserve">stajı takip eden </w:t>
      </w:r>
      <w:r w:rsidR="005D4F7A">
        <w:t>eğitim-</w:t>
      </w:r>
      <w:r>
        <w:t>öğ</w:t>
      </w:r>
      <w:r w:rsidR="00C27DF7">
        <w:t>retim</w:t>
      </w:r>
      <w:r w:rsidR="005D4F7A">
        <w:t xml:space="preserve"> döneminin</w:t>
      </w:r>
      <w:r w:rsidR="009C1288">
        <w:t xml:space="preserve"> en geç</w:t>
      </w:r>
      <w:r w:rsidR="00C27DF7">
        <w:t xml:space="preserve"> 4. haftasına kadar </w:t>
      </w:r>
      <w:r>
        <w:t xml:space="preserve">teslim </w:t>
      </w:r>
      <w:r w:rsidR="005D4F7A">
        <w:t>etmelidir.</w:t>
      </w:r>
      <w:r>
        <w:t xml:space="preserve">  </w:t>
      </w:r>
    </w:p>
    <w:p w14:paraId="54041FB2" w14:textId="7799DA35" w:rsidR="005D4F7A" w:rsidRDefault="005D4F7A">
      <w:pPr>
        <w:numPr>
          <w:ilvl w:val="0"/>
          <w:numId w:val="1"/>
        </w:numPr>
        <w:ind w:hanging="427"/>
      </w:pPr>
      <w:r>
        <w:t>Staj raporları, staj yazma esaslarında belirtilen formata uygun olacak şekilde hazırlanarak teslim edilecektir.</w:t>
      </w:r>
      <w:r w:rsidR="00FC3489">
        <w:t xml:space="preserve"> Örnek staj defterine bölüm sayfamızda “STAJ” sekmesinden ulaşabilirsiniz.</w:t>
      </w:r>
    </w:p>
    <w:p w14:paraId="3D40E12E" w14:textId="3D8A7305" w:rsidR="009C6FD6" w:rsidRDefault="005D4F7A">
      <w:pPr>
        <w:numPr>
          <w:ilvl w:val="0"/>
          <w:numId w:val="1"/>
        </w:numPr>
        <w:ind w:hanging="427"/>
      </w:pPr>
      <w:r>
        <w:t xml:space="preserve">Staj raporunun kapak sayfası ve yapılan çalışmaların özetlendiği sayfaların tamamı stajyer sorumlusu olan </w:t>
      </w:r>
      <w:r w:rsidR="00884150">
        <w:rPr>
          <w:b/>
        </w:rPr>
        <w:t>İ</w:t>
      </w:r>
      <w:r w:rsidRPr="004A77B7">
        <w:rPr>
          <w:b/>
        </w:rPr>
        <w:t xml:space="preserve">nşaat </w:t>
      </w:r>
      <w:r w:rsidR="00884150">
        <w:rPr>
          <w:b/>
        </w:rPr>
        <w:t>M</w:t>
      </w:r>
      <w:r w:rsidRPr="004A77B7">
        <w:rPr>
          <w:b/>
        </w:rPr>
        <w:t>ühendisine</w:t>
      </w:r>
      <w:r>
        <w:t xml:space="preserve"> onaylatılmalıdır.</w:t>
      </w:r>
      <w:r w:rsidR="00003073">
        <w:t xml:space="preserve"> </w:t>
      </w:r>
      <w:r w:rsidR="00E31B69">
        <w:t xml:space="preserve">Aksi durumda staj geçersiz sayılacaktır.  </w:t>
      </w:r>
    </w:p>
    <w:p w14:paraId="7D0B82AA" w14:textId="4A16AE15" w:rsidR="009C6FD6" w:rsidRDefault="00E31B69">
      <w:pPr>
        <w:numPr>
          <w:ilvl w:val="0"/>
          <w:numId w:val="1"/>
        </w:numPr>
        <w:ind w:hanging="427"/>
      </w:pPr>
      <w:r>
        <w:t>Staj raporları, Bölüm Staj Komisyonu tarafından değerl</w:t>
      </w:r>
      <w:r w:rsidR="00884150">
        <w:t>endirilir. Bölüm Staj Komisyonu;</w:t>
      </w:r>
      <w:r>
        <w:t xml:space="preserve"> staj </w:t>
      </w:r>
      <w:r w:rsidR="00D250CF">
        <w:t>raporu, Staj</w:t>
      </w:r>
      <w:r>
        <w:t xml:space="preserve"> </w:t>
      </w:r>
      <w:r w:rsidR="00C52511">
        <w:t>Başvuru</w:t>
      </w:r>
      <w:r>
        <w:t xml:space="preserve"> Formu</w:t>
      </w:r>
      <w:r w:rsidR="00884150">
        <w:t xml:space="preserve"> </w:t>
      </w:r>
      <w:r w:rsidR="00945E30">
        <w:t>(EK-1</w:t>
      </w:r>
      <w:r w:rsidR="00126A18">
        <w:t>)</w:t>
      </w:r>
      <w:r>
        <w:t xml:space="preserve"> ve kurum Stajyer Değerlendirme Anket Formu</w:t>
      </w:r>
      <w:r w:rsidR="00884150">
        <w:t xml:space="preserve"> </w:t>
      </w:r>
      <w:r w:rsidR="00945E30">
        <w:t>(EK-2</w:t>
      </w:r>
      <w:r w:rsidR="00126A18">
        <w:t>)</w:t>
      </w:r>
      <w:r>
        <w:t xml:space="preserve"> zamanında teslim edilmediği ve eksik doldurulduğu takdirde staj raporunu değerlendirmeye almaz.</w:t>
      </w:r>
      <w:r w:rsidR="005D4F7A">
        <w:t xml:space="preserve"> Değerlendirme sonuçları</w:t>
      </w:r>
      <w:r>
        <w:t xml:space="preserve"> bölüm staj panosunda ilan edilir.   </w:t>
      </w:r>
    </w:p>
    <w:p w14:paraId="3DA0B59C" w14:textId="1AADCDFC" w:rsidR="009C6FD6" w:rsidRDefault="00884150">
      <w:pPr>
        <w:numPr>
          <w:ilvl w:val="0"/>
          <w:numId w:val="1"/>
        </w:numPr>
        <w:ind w:hanging="427"/>
      </w:pPr>
      <w:r>
        <w:t>S</w:t>
      </w:r>
      <w:r w:rsidR="00E31B69">
        <w:t xml:space="preserve">taj raporu aşağıdaki hususları </w:t>
      </w:r>
      <w:r>
        <w:t xml:space="preserve">kapsamalıdır: </w:t>
      </w:r>
    </w:p>
    <w:p w14:paraId="5963F344" w14:textId="77777777" w:rsidR="00040E59" w:rsidRDefault="00E31B69" w:rsidP="00040E59">
      <w:pPr>
        <w:pStyle w:val="ListeParagraf"/>
        <w:numPr>
          <w:ilvl w:val="0"/>
          <w:numId w:val="4"/>
        </w:numPr>
        <w:ind w:right="1154"/>
      </w:pPr>
      <w:r>
        <w:t>Konuların bulunduğu sayfa numarala</w:t>
      </w:r>
      <w:r w:rsidR="00126A18">
        <w:t>rını gösteren içindekiler kısmı,</w:t>
      </w:r>
    </w:p>
    <w:p w14:paraId="6A78707C" w14:textId="77777777" w:rsidR="009C6FD6" w:rsidRDefault="00E31B69" w:rsidP="00040E59">
      <w:pPr>
        <w:pStyle w:val="ListeParagraf"/>
        <w:numPr>
          <w:ilvl w:val="0"/>
          <w:numId w:val="4"/>
        </w:numPr>
        <w:ind w:right="1154"/>
      </w:pPr>
      <w:r>
        <w:t>Stajın konusu ve amacı</w:t>
      </w:r>
      <w:r w:rsidR="00126A18">
        <w:t>,</w:t>
      </w:r>
      <w:r>
        <w:t xml:space="preserve"> </w:t>
      </w:r>
    </w:p>
    <w:p w14:paraId="29803DC2" w14:textId="77777777" w:rsidR="009C6FD6" w:rsidRDefault="00040E59">
      <w:pPr>
        <w:numPr>
          <w:ilvl w:val="1"/>
          <w:numId w:val="2"/>
        </w:numPr>
        <w:ind w:hanging="281"/>
      </w:pPr>
      <w:r>
        <w:t xml:space="preserve"> </w:t>
      </w:r>
      <w:r w:rsidR="00E31B69">
        <w:t xml:space="preserve">Stajın yapıldığı kuruluş hakkında bilgiler: Kuruluşun adı, yeri, çalışma konusu, </w:t>
      </w:r>
      <w:r>
        <w:t xml:space="preserve">  </w:t>
      </w:r>
      <w:r w:rsidR="00E31B69">
        <w:t>organizasyon şeması, çalışan mühendislerin sayısı ve kuruluş içindeki fonksiyonları</w:t>
      </w:r>
      <w:r w:rsidR="00126A18">
        <w:t>,</w:t>
      </w:r>
      <w:r w:rsidR="00E31B69">
        <w:t xml:space="preserve">  </w:t>
      </w:r>
    </w:p>
    <w:p w14:paraId="25B94193" w14:textId="60C924BE" w:rsidR="009C6FD6" w:rsidRDefault="00040E59" w:rsidP="00FC3489">
      <w:pPr>
        <w:numPr>
          <w:ilvl w:val="1"/>
          <w:numId w:val="2"/>
        </w:numPr>
        <w:spacing w:after="295"/>
        <w:ind w:hanging="281"/>
      </w:pPr>
      <w:r>
        <w:t xml:space="preserve"> </w:t>
      </w:r>
      <w:r w:rsidR="00E31B69">
        <w:t xml:space="preserve">Raporun kendisi: Bu bölümde staj programları göz önünde bulundurularak </w:t>
      </w:r>
      <w:r w:rsidR="003240E8">
        <w:t xml:space="preserve">şantiyede veya ofiste gözlenen bütün çalışmalar </w:t>
      </w:r>
      <w:r w:rsidR="00E31B69">
        <w:t>ayrıntılı olarak açıklanacaktır. İlgili veriler, tablolar ve resimler numaralandırılacak ve ekte verilecektir</w:t>
      </w:r>
      <w:r w:rsidR="00126A18">
        <w:t>. Şantiye ve ofis stajları</w:t>
      </w:r>
      <w:r w:rsidR="00E31B69">
        <w:t xml:space="preserve"> için </w:t>
      </w:r>
      <w:r w:rsidR="009A65FD">
        <w:t>yapılabilecek çalışmalar aşağıda özetlenmiştir.</w:t>
      </w:r>
      <w:r w:rsidR="00E31B69">
        <w:t xml:space="preserve"> </w:t>
      </w:r>
    </w:p>
    <w:p w14:paraId="4F15770C" w14:textId="77777777" w:rsidR="009C6FD6" w:rsidRDefault="003240E8">
      <w:pPr>
        <w:spacing w:after="19" w:line="259" w:lineRule="auto"/>
        <w:ind w:left="-5"/>
        <w:jc w:val="left"/>
      </w:pPr>
      <w:r>
        <w:rPr>
          <w:b/>
        </w:rPr>
        <w:lastRenderedPageBreak/>
        <w:t>Şantiye</w:t>
      </w:r>
      <w:r w:rsidR="00E31B69">
        <w:rPr>
          <w:b/>
        </w:rPr>
        <w:t xml:space="preserve"> stajında yapılabilecek çalışmalar aşağıda belirtilmiştir: </w:t>
      </w:r>
    </w:p>
    <w:p w14:paraId="0584EE9D" w14:textId="77777777" w:rsidR="009C6FD6" w:rsidRDefault="00E31B69">
      <w:pPr>
        <w:spacing w:after="61" w:line="259" w:lineRule="auto"/>
        <w:ind w:left="0" w:firstLine="0"/>
        <w:jc w:val="left"/>
      </w:pPr>
      <w:r>
        <w:rPr>
          <w:b/>
        </w:rPr>
        <w:t xml:space="preserve"> </w:t>
      </w:r>
    </w:p>
    <w:p w14:paraId="57C2BC0C" w14:textId="0AFBFA8E" w:rsidR="009C7B15" w:rsidRPr="009C7B15" w:rsidRDefault="009C7B15" w:rsidP="009C7B15">
      <w:pPr>
        <w:numPr>
          <w:ilvl w:val="1"/>
          <w:numId w:val="3"/>
        </w:numPr>
        <w:ind w:hanging="281"/>
      </w:pPr>
      <w:r>
        <w:rPr>
          <w:sz w:val="23"/>
          <w:szCs w:val="23"/>
        </w:rPr>
        <w:t>Kuruluşun yürüttüğü çalışmaların izlenm</w:t>
      </w:r>
      <w:r w:rsidR="00945E30">
        <w:rPr>
          <w:sz w:val="23"/>
          <w:szCs w:val="23"/>
        </w:rPr>
        <w:t>esi, incelenmesi ve öğrenilmesi;</w:t>
      </w:r>
      <w:r>
        <w:rPr>
          <w:sz w:val="23"/>
          <w:szCs w:val="23"/>
        </w:rPr>
        <w:t xml:space="preserve"> yapım metotları, kullanılan malzemeler, yapım süresi gibi detayların incelenmesi,</w:t>
      </w:r>
    </w:p>
    <w:p w14:paraId="64B50F58" w14:textId="77777777" w:rsidR="009C7B15" w:rsidRDefault="009C7B15" w:rsidP="009C7B15">
      <w:pPr>
        <w:numPr>
          <w:ilvl w:val="1"/>
          <w:numId w:val="3"/>
        </w:numPr>
        <w:ind w:hanging="281"/>
      </w:pPr>
      <w:r>
        <w:rPr>
          <w:sz w:val="23"/>
          <w:szCs w:val="23"/>
        </w:rPr>
        <w:t>Kuruluşta kullanıl</w:t>
      </w:r>
      <w:r w:rsidR="00126A18">
        <w:rPr>
          <w:sz w:val="23"/>
          <w:szCs w:val="23"/>
        </w:rPr>
        <w:t xml:space="preserve">an iş makineleri, ölçü aletleri </w:t>
      </w:r>
      <w:r>
        <w:rPr>
          <w:sz w:val="23"/>
          <w:szCs w:val="23"/>
        </w:rPr>
        <w:t>ve hangi işte kullanıldığının irdelenmesi,</w:t>
      </w:r>
    </w:p>
    <w:p w14:paraId="111A8DE5" w14:textId="77777777" w:rsidR="009C6FD6" w:rsidRDefault="009C7B15">
      <w:pPr>
        <w:numPr>
          <w:ilvl w:val="1"/>
          <w:numId w:val="3"/>
        </w:numPr>
        <w:ind w:hanging="281"/>
      </w:pPr>
      <w:r w:rsidRPr="003240E8">
        <w:t>Altyapı, her türlü kaba ve ince inşaat işl</w:t>
      </w:r>
      <w:r>
        <w:t>erine ait imalatları</w:t>
      </w:r>
      <w:r w:rsidR="00126A18">
        <w:t>n</w:t>
      </w:r>
      <w:r>
        <w:t xml:space="preserve"> takip edilmesi,</w:t>
      </w:r>
    </w:p>
    <w:p w14:paraId="42C24563" w14:textId="77777777" w:rsidR="009C6FD6" w:rsidRDefault="003240E8">
      <w:pPr>
        <w:numPr>
          <w:ilvl w:val="1"/>
          <w:numId w:val="3"/>
        </w:numPr>
        <w:ind w:hanging="281"/>
      </w:pPr>
      <w:r w:rsidRPr="003240E8">
        <w:t>Projenin araziye aplikasyonu</w:t>
      </w:r>
      <w:r w:rsidR="00E31B69">
        <w:t xml:space="preserve">, </w:t>
      </w:r>
    </w:p>
    <w:p w14:paraId="31ECAD79" w14:textId="77777777" w:rsidR="009C6FD6" w:rsidRDefault="003240E8">
      <w:pPr>
        <w:numPr>
          <w:ilvl w:val="1"/>
          <w:numId w:val="3"/>
        </w:numPr>
        <w:ind w:hanging="281"/>
      </w:pPr>
      <w:r w:rsidRPr="003240E8">
        <w:t>Beton, çelik, ahşap vb. yapı elemanları</w:t>
      </w:r>
      <w:r w:rsidR="009C7B15">
        <w:t>nın imalat ve montajını öğrenilmesi</w:t>
      </w:r>
      <w:r w:rsidR="00E31B69">
        <w:t xml:space="preserve">, </w:t>
      </w:r>
    </w:p>
    <w:p w14:paraId="5FC7D1DF" w14:textId="77777777" w:rsidR="009C6FD6" w:rsidRDefault="00E31B69">
      <w:pPr>
        <w:numPr>
          <w:ilvl w:val="1"/>
          <w:numId w:val="3"/>
        </w:numPr>
        <w:ind w:hanging="281"/>
      </w:pPr>
      <w:r>
        <w:t>Numune al</w:t>
      </w:r>
      <w:r w:rsidR="00126A18">
        <w:t>ma yöntem ve teknikleri incelenmesi</w:t>
      </w:r>
      <w:r>
        <w:t>, imalat ve kalite kontrolü için gerçekleştirilen analizler</w:t>
      </w:r>
      <w:r w:rsidR="003240E8">
        <w:t>in takibi</w:t>
      </w:r>
      <w:r w:rsidR="00126A18">
        <w:t>nin yapılması</w:t>
      </w:r>
      <w:r>
        <w:t xml:space="preserve">, </w:t>
      </w:r>
    </w:p>
    <w:p w14:paraId="0FCB4CD4" w14:textId="77777777" w:rsidR="009C6FD6" w:rsidRDefault="00126A18" w:rsidP="003240E8">
      <w:pPr>
        <w:numPr>
          <w:ilvl w:val="1"/>
          <w:numId w:val="3"/>
        </w:numPr>
        <w:ind w:hanging="281"/>
      </w:pPr>
      <w:r>
        <w:t>Y</w:t>
      </w:r>
      <w:r w:rsidR="009C7B15" w:rsidRPr="009C7B15">
        <w:t>apı işletmesi ve şantiye tekniğine yönelik konularla birlikte, iş güvenliği ile ilgili uygulamaları</w:t>
      </w:r>
      <w:r>
        <w:t>nın takip edilmesi,</w:t>
      </w:r>
    </w:p>
    <w:p w14:paraId="054F1B50" w14:textId="77777777" w:rsidR="00126A18" w:rsidRDefault="00126A18" w:rsidP="003240E8">
      <w:pPr>
        <w:numPr>
          <w:ilvl w:val="1"/>
          <w:numId w:val="3"/>
        </w:numPr>
        <w:ind w:hanging="281"/>
      </w:pPr>
      <w:r>
        <w:t>Şantiye stajına konu olabilecek benzeri çalışmalar.</w:t>
      </w:r>
    </w:p>
    <w:p w14:paraId="46D78BAD" w14:textId="77777777" w:rsidR="009C6FD6" w:rsidRDefault="00E31B69">
      <w:pPr>
        <w:spacing w:after="71" w:line="259" w:lineRule="auto"/>
        <w:ind w:left="0" w:firstLine="0"/>
        <w:jc w:val="left"/>
      </w:pPr>
      <w:r>
        <w:t xml:space="preserve"> </w:t>
      </w:r>
    </w:p>
    <w:p w14:paraId="56164DDA" w14:textId="77777777" w:rsidR="009C6FD6" w:rsidRDefault="00E31B69">
      <w:pPr>
        <w:spacing w:after="263" w:line="259" w:lineRule="auto"/>
        <w:ind w:left="-5"/>
        <w:jc w:val="left"/>
      </w:pPr>
      <w:r>
        <w:rPr>
          <w:b/>
        </w:rPr>
        <w:t>Ofis</w:t>
      </w:r>
      <w:r w:rsidR="003240E8">
        <w:rPr>
          <w:b/>
        </w:rPr>
        <w:t xml:space="preserve"> </w:t>
      </w:r>
      <w:r>
        <w:rPr>
          <w:b/>
        </w:rPr>
        <w:t>stajında yapılabilecek çalışmalar aşağıda belirtilmiştir:</w:t>
      </w:r>
      <w:r>
        <w:t xml:space="preserve"> </w:t>
      </w:r>
    </w:p>
    <w:p w14:paraId="30B59484" w14:textId="77777777" w:rsidR="00E31B69" w:rsidRPr="00E31B69" w:rsidRDefault="00E31B69" w:rsidP="00E31B69">
      <w:pPr>
        <w:numPr>
          <w:ilvl w:val="1"/>
          <w:numId w:val="1"/>
        </w:numPr>
        <w:ind w:hanging="281"/>
      </w:pPr>
      <w:r>
        <w:t xml:space="preserve"> </w:t>
      </w:r>
      <w:r w:rsidRPr="00E31B69">
        <w:t xml:space="preserve">Keşif ve metraj hazırlanması, </w:t>
      </w:r>
    </w:p>
    <w:p w14:paraId="410F4A25" w14:textId="77777777" w:rsidR="00E31B69" w:rsidRPr="00E31B69" w:rsidRDefault="00E31B69" w:rsidP="00E31B69">
      <w:pPr>
        <w:numPr>
          <w:ilvl w:val="1"/>
          <w:numId w:val="1"/>
        </w:numPr>
        <w:ind w:hanging="281"/>
      </w:pPr>
      <w:r w:rsidRPr="00E31B69">
        <w:t xml:space="preserve"> İhale dosyası hazırlanması, </w:t>
      </w:r>
    </w:p>
    <w:p w14:paraId="029C3E25" w14:textId="77777777" w:rsidR="00E31B69" w:rsidRPr="00E31B69" w:rsidRDefault="00E31B69" w:rsidP="00E31B69">
      <w:pPr>
        <w:numPr>
          <w:ilvl w:val="1"/>
          <w:numId w:val="1"/>
        </w:numPr>
        <w:ind w:hanging="281"/>
      </w:pPr>
      <w:r w:rsidRPr="00E31B69">
        <w:t xml:space="preserve"> </w:t>
      </w:r>
      <w:proofErr w:type="spellStart"/>
      <w:r w:rsidRPr="00E31B69">
        <w:t>Hakediş</w:t>
      </w:r>
      <w:proofErr w:type="spellEnd"/>
      <w:r w:rsidRPr="00E31B69">
        <w:t xml:space="preserve"> düzenleme veya kesin hesap hazırlama çalışmaları, </w:t>
      </w:r>
    </w:p>
    <w:p w14:paraId="3F08B69B" w14:textId="77777777" w:rsidR="00E31B69" w:rsidRPr="00E31B69" w:rsidRDefault="00E31B69" w:rsidP="00E31B69">
      <w:pPr>
        <w:numPr>
          <w:ilvl w:val="1"/>
          <w:numId w:val="1"/>
        </w:numPr>
        <w:ind w:hanging="281"/>
      </w:pPr>
      <w:r>
        <w:t xml:space="preserve"> </w:t>
      </w:r>
      <w:r w:rsidRPr="00E31B69">
        <w:t xml:space="preserve">Paket program kullanılarak mimari ve/veya statik proje tasarımı, </w:t>
      </w:r>
    </w:p>
    <w:p w14:paraId="4C5235BF" w14:textId="77777777" w:rsidR="00E31B69" w:rsidRPr="00E31B69" w:rsidRDefault="00E31B69" w:rsidP="00E31B69">
      <w:pPr>
        <w:numPr>
          <w:ilvl w:val="1"/>
          <w:numId w:val="1"/>
        </w:numPr>
        <w:ind w:hanging="281"/>
      </w:pPr>
      <w:r>
        <w:t xml:space="preserve"> </w:t>
      </w:r>
      <w:proofErr w:type="spellStart"/>
      <w:r w:rsidRPr="00E31B69">
        <w:t>Röleve</w:t>
      </w:r>
      <w:proofErr w:type="spellEnd"/>
      <w:r w:rsidRPr="00E31B69">
        <w:t xml:space="preserve"> ve </w:t>
      </w:r>
      <w:proofErr w:type="spellStart"/>
      <w:r w:rsidRPr="00E31B69">
        <w:t>ataşman</w:t>
      </w:r>
      <w:proofErr w:type="spellEnd"/>
      <w:r w:rsidRPr="00E31B69">
        <w:t xml:space="preserve"> hazırlanması, </w:t>
      </w:r>
    </w:p>
    <w:p w14:paraId="08E4BE47" w14:textId="77777777" w:rsidR="00E31B69" w:rsidRPr="00E31B69" w:rsidRDefault="00E31B69" w:rsidP="00E31B69">
      <w:pPr>
        <w:numPr>
          <w:ilvl w:val="1"/>
          <w:numId w:val="1"/>
        </w:numPr>
        <w:ind w:hanging="281"/>
      </w:pPr>
      <w:r w:rsidRPr="00E31B69">
        <w:t xml:space="preserve"> Geçici ve kesin kabul tutanaklarının hazırlaması, </w:t>
      </w:r>
    </w:p>
    <w:p w14:paraId="4A644DC2" w14:textId="77777777" w:rsidR="00E31B69" w:rsidRDefault="00E31B69" w:rsidP="00E31B69">
      <w:pPr>
        <w:numPr>
          <w:ilvl w:val="1"/>
          <w:numId w:val="1"/>
        </w:numPr>
        <w:ind w:hanging="281"/>
      </w:pPr>
      <w:r w:rsidRPr="00E31B69">
        <w:t xml:space="preserve"> İmalat ve </w:t>
      </w:r>
      <w:proofErr w:type="spellStart"/>
      <w:r w:rsidRPr="00E31B69">
        <w:t>İhrazat</w:t>
      </w:r>
      <w:proofErr w:type="spellEnd"/>
      <w:r w:rsidRPr="00E31B69">
        <w:t xml:space="preserve"> iş programlarının hazırlanması, </w:t>
      </w:r>
    </w:p>
    <w:p w14:paraId="0507EC83" w14:textId="77777777" w:rsidR="00126A18" w:rsidRDefault="00126A18" w:rsidP="00126A18">
      <w:pPr>
        <w:numPr>
          <w:ilvl w:val="1"/>
          <w:numId w:val="1"/>
        </w:numPr>
        <w:ind w:hanging="281"/>
      </w:pPr>
      <w:r>
        <w:t xml:space="preserve"> Ofis stajına konu olabilecek benzeri çalışmalar.</w:t>
      </w:r>
    </w:p>
    <w:p w14:paraId="1C0919AF" w14:textId="77777777" w:rsidR="00126A18" w:rsidRPr="00E31B69" w:rsidRDefault="00126A18" w:rsidP="00126A18">
      <w:pPr>
        <w:ind w:left="837" w:firstLine="0"/>
      </w:pPr>
    </w:p>
    <w:p w14:paraId="242B1BFA" w14:textId="77777777" w:rsidR="009C6FD6" w:rsidRDefault="009C6FD6" w:rsidP="00E31B69">
      <w:pPr>
        <w:spacing w:after="57" w:line="259" w:lineRule="auto"/>
        <w:jc w:val="left"/>
      </w:pPr>
    </w:p>
    <w:p w14:paraId="24DD11A6" w14:textId="77777777" w:rsidR="00E31B69" w:rsidRDefault="00E31B69">
      <w:pPr>
        <w:spacing w:after="192" w:line="259" w:lineRule="auto"/>
        <w:ind w:left="551" w:hanging="566"/>
        <w:jc w:val="left"/>
      </w:pPr>
    </w:p>
    <w:p w14:paraId="4FFAE040" w14:textId="77777777" w:rsidR="009C6FD6" w:rsidRDefault="00E31B6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C6FD6">
      <w:pgSz w:w="11906" w:h="16838"/>
      <w:pgMar w:top="824" w:right="1416" w:bottom="15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C44"/>
    <w:multiLevelType w:val="hybridMultilevel"/>
    <w:tmpl w:val="64F8D73A"/>
    <w:lvl w:ilvl="0" w:tplc="781421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8C8">
      <w:start w:val="1"/>
      <w:numFmt w:val="low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B5D8">
      <w:start w:val="1"/>
      <w:numFmt w:val="decimal"/>
      <w:lvlText w:val="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A2284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612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4832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723E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E918E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9876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A41BB"/>
    <w:multiLevelType w:val="hybridMultilevel"/>
    <w:tmpl w:val="E0D4E5A4"/>
    <w:lvl w:ilvl="0" w:tplc="CE9CC298">
      <w:start w:val="1"/>
      <w:numFmt w:val="lowerLetter"/>
      <w:lvlText w:val="%1-"/>
      <w:lvlJc w:val="left"/>
      <w:pPr>
        <w:ind w:left="11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7" w:hanging="360"/>
      </w:pPr>
    </w:lvl>
    <w:lvl w:ilvl="2" w:tplc="041F001B" w:tentative="1">
      <w:start w:val="1"/>
      <w:numFmt w:val="lowerRoman"/>
      <w:lvlText w:val="%3."/>
      <w:lvlJc w:val="right"/>
      <w:pPr>
        <w:ind w:left="2637" w:hanging="180"/>
      </w:pPr>
    </w:lvl>
    <w:lvl w:ilvl="3" w:tplc="041F000F" w:tentative="1">
      <w:start w:val="1"/>
      <w:numFmt w:val="decimal"/>
      <w:lvlText w:val="%4."/>
      <w:lvlJc w:val="left"/>
      <w:pPr>
        <w:ind w:left="3357" w:hanging="360"/>
      </w:pPr>
    </w:lvl>
    <w:lvl w:ilvl="4" w:tplc="041F0019" w:tentative="1">
      <w:start w:val="1"/>
      <w:numFmt w:val="lowerLetter"/>
      <w:lvlText w:val="%5."/>
      <w:lvlJc w:val="left"/>
      <w:pPr>
        <w:ind w:left="4077" w:hanging="360"/>
      </w:pPr>
    </w:lvl>
    <w:lvl w:ilvl="5" w:tplc="041F001B" w:tentative="1">
      <w:start w:val="1"/>
      <w:numFmt w:val="lowerRoman"/>
      <w:lvlText w:val="%6."/>
      <w:lvlJc w:val="right"/>
      <w:pPr>
        <w:ind w:left="4797" w:hanging="180"/>
      </w:pPr>
    </w:lvl>
    <w:lvl w:ilvl="6" w:tplc="041F000F" w:tentative="1">
      <w:start w:val="1"/>
      <w:numFmt w:val="decimal"/>
      <w:lvlText w:val="%7."/>
      <w:lvlJc w:val="left"/>
      <w:pPr>
        <w:ind w:left="5517" w:hanging="360"/>
      </w:pPr>
    </w:lvl>
    <w:lvl w:ilvl="7" w:tplc="041F0019" w:tentative="1">
      <w:start w:val="1"/>
      <w:numFmt w:val="lowerLetter"/>
      <w:lvlText w:val="%8."/>
      <w:lvlJc w:val="left"/>
      <w:pPr>
        <w:ind w:left="6237" w:hanging="360"/>
      </w:pPr>
    </w:lvl>
    <w:lvl w:ilvl="8" w:tplc="041F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48B10558"/>
    <w:multiLevelType w:val="hybridMultilevel"/>
    <w:tmpl w:val="404AB0BE"/>
    <w:lvl w:ilvl="0" w:tplc="F7E81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21D36">
      <w:start w:val="3"/>
      <w:numFmt w:val="lowerLetter"/>
      <w:lvlText w:val="%2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159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EEB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F3D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468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AF2F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2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CAA1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73400"/>
    <w:multiLevelType w:val="hybridMultilevel"/>
    <w:tmpl w:val="43822C08"/>
    <w:lvl w:ilvl="0" w:tplc="AD4A81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CB448">
      <w:start w:val="1"/>
      <w:numFmt w:val="low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4F2E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0CE4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2981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4E67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083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40CF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CC54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D6"/>
    <w:rsid w:val="00003073"/>
    <w:rsid w:val="00040E59"/>
    <w:rsid w:val="00126A18"/>
    <w:rsid w:val="003240E8"/>
    <w:rsid w:val="004A77B7"/>
    <w:rsid w:val="004F27C1"/>
    <w:rsid w:val="005D4F7A"/>
    <w:rsid w:val="00884150"/>
    <w:rsid w:val="00945E30"/>
    <w:rsid w:val="009A65FD"/>
    <w:rsid w:val="009C1288"/>
    <w:rsid w:val="009C6FD6"/>
    <w:rsid w:val="009C7B15"/>
    <w:rsid w:val="009E3F48"/>
    <w:rsid w:val="00AA0AF1"/>
    <w:rsid w:val="00B004F0"/>
    <w:rsid w:val="00BF17C4"/>
    <w:rsid w:val="00C07AD3"/>
    <w:rsid w:val="00C27DF7"/>
    <w:rsid w:val="00C52511"/>
    <w:rsid w:val="00D250CF"/>
    <w:rsid w:val="00E31B69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87492"/>
  <w15:docId w15:val="{E3EAD060-78AB-40CD-9E57-C4E66C2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18"/>
    <w:pPr>
      <w:spacing w:after="15" w:line="30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6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eParagraf">
    <w:name w:val="List Paragraph"/>
    <w:basedOn w:val="Normal"/>
    <w:uiPriority w:val="34"/>
    <w:qFormat/>
    <w:rsid w:val="00040E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28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Sevki Ozturk</cp:lastModifiedBy>
  <cp:revision>4</cp:revision>
  <dcterms:created xsi:type="dcterms:W3CDTF">2020-05-21T06:44:00Z</dcterms:created>
  <dcterms:modified xsi:type="dcterms:W3CDTF">2020-05-21T10:01:00Z</dcterms:modified>
</cp:coreProperties>
</file>